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78A" w:rsidRPr="00B722C7" w:rsidRDefault="0064578A" w:rsidP="0064578A">
      <w:pPr>
        <w:pStyle w:val="2"/>
        <w:rPr>
          <w:rFonts w:ascii="Calibri" w:hAnsi="Calibri"/>
          <w:lang w:val="el-GR"/>
        </w:rPr>
      </w:pPr>
      <w:bookmarkStart w:id="0" w:name="_Toc5365751"/>
      <w:bookmarkStart w:id="1" w:name="_GoBack"/>
      <w:bookmarkEnd w:id="1"/>
      <w:r w:rsidRPr="00B722C7">
        <w:rPr>
          <w:rFonts w:ascii="Calibri" w:hAnsi="Calibri"/>
          <w:lang w:val="el-GR"/>
        </w:rPr>
        <w:t>ΠΑΡΑΡΤΗΜΑ IΙΙ: ΤΥΠΟΠΟΙΗΜΕΝΟ ΕΝΤΥΠΟ ΟΙΚΟΝΟΜΙΚΗΣ ΠΡΟΣΦΟΡΑΣ</w:t>
      </w:r>
      <w:bookmarkEnd w:id="0"/>
    </w:p>
    <w:p w:rsidR="0064578A" w:rsidRPr="00B722C7" w:rsidRDefault="0064578A" w:rsidP="0064578A">
      <w:pPr>
        <w:keepNext/>
        <w:suppressAutoHyphens w:val="0"/>
        <w:spacing w:after="0"/>
        <w:outlineLvl w:val="0"/>
        <w:rPr>
          <w:rFonts w:cs="Times New Roman"/>
          <w:b/>
          <w:bCs/>
          <w:sz w:val="24"/>
          <w:lang w:val="el-GR" w:eastAsia="el-GR"/>
        </w:rPr>
      </w:pPr>
    </w:p>
    <w:p w:rsidR="0064578A" w:rsidRPr="00B722C7" w:rsidRDefault="0064578A" w:rsidP="0064578A">
      <w:pPr>
        <w:keepNext/>
        <w:suppressAutoHyphens w:val="0"/>
        <w:spacing w:after="0"/>
        <w:outlineLvl w:val="0"/>
        <w:rPr>
          <w:rFonts w:cs="Times New Roman"/>
          <w:b/>
          <w:bCs/>
          <w:sz w:val="24"/>
          <w:lang w:val="el-GR" w:eastAsia="el-GR"/>
        </w:rPr>
      </w:pPr>
      <w:r>
        <w:rPr>
          <w:rFonts w:cs="Times New Roman"/>
          <w:b/>
          <w:bCs/>
          <w:sz w:val="24"/>
          <w:lang w:val="el-GR" w:eastAsia="el-GR"/>
        </w:rPr>
        <w:t xml:space="preserve">ΑΝΑΘΕΤΟΥΣΑ ΑΡΧΗ: </w:t>
      </w:r>
      <w:r w:rsidRPr="00B722C7">
        <w:rPr>
          <w:rFonts w:cs="Times New Roman"/>
          <w:b/>
          <w:bCs/>
          <w:sz w:val="24"/>
          <w:lang w:val="el-GR" w:eastAsia="el-GR"/>
        </w:rPr>
        <w:t>ΥΠΟΥΡΓΕΙΟ ΤΟΥΡΙΣΜΟΥ</w:t>
      </w:r>
    </w:p>
    <w:p w:rsidR="0064578A" w:rsidRPr="009D6913" w:rsidRDefault="0064578A" w:rsidP="0064578A">
      <w:pPr>
        <w:tabs>
          <w:tab w:val="left" w:pos="394"/>
        </w:tabs>
        <w:suppressAutoHyphens w:val="0"/>
        <w:spacing w:after="0" w:line="240" w:lineRule="atLeast"/>
        <w:jc w:val="left"/>
        <w:rPr>
          <w:rFonts w:cs="Times New Roman"/>
          <w:b/>
          <w:smallCaps/>
          <w:sz w:val="24"/>
          <w:lang w:val="el-GR" w:eastAsia="en-US"/>
        </w:rPr>
      </w:pPr>
      <w:r w:rsidRPr="00B722C7">
        <w:rPr>
          <w:rFonts w:cs="Times New Roman"/>
          <w:b/>
          <w:smallCaps/>
          <w:sz w:val="24"/>
          <w:lang w:val="el-GR" w:eastAsia="en-US"/>
        </w:rPr>
        <w:t>ΕΠΙΤΕΛΙΚΗ ΔΟΜΗ ΕΣΠΑ ΤΟΜΕΑ ΤΟΥΡΙΣΜΟΥ</w:t>
      </w:r>
      <w:r w:rsidRPr="009D6913">
        <w:rPr>
          <w:rFonts w:cs="Times New Roman"/>
          <w:b/>
          <w:smallCaps/>
          <w:sz w:val="24"/>
          <w:lang w:val="el-GR" w:eastAsia="en-US"/>
        </w:rPr>
        <w:t xml:space="preserve"> (</w:t>
      </w:r>
      <w:r>
        <w:rPr>
          <w:rFonts w:cs="Times New Roman"/>
          <w:b/>
          <w:smallCaps/>
          <w:sz w:val="24"/>
          <w:lang w:val="el-GR" w:eastAsia="en-US"/>
        </w:rPr>
        <w:t>ΕΔΕΤΤ)</w:t>
      </w:r>
    </w:p>
    <w:p w:rsidR="0064578A" w:rsidRPr="00B722C7" w:rsidRDefault="0064578A" w:rsidP="0064578A">
      <w:pPr>
        <w:keepNext/>
        <w:suppressAutoHyphens w:val="0"/>
        <w:spacing w:after="0"/>
        <w:outlineLvl w:val="0"/>
        <w:rPr>
          <w:rFonts w:cs="Times New Roman"/>
          <w:b/>
          <w:bCs/>
          <w:sz w:val="24"/>
          <w:lang w:val="el-GR" w:eastAsia="el-GR"/>
        </w:rPr>
      </w:pPr>
    </w:p>
    <w:p w:rsidR="0064578A" w:rsidRPr="00B722C7" w:rsidRDefault="0064578A" w:rsidP="0064578A">
      <w:pPr>
        <w:keepNext/>
        <w:suppressAutoHyphens w:val="0"/>
        <w:spacing w:after="0"/>
        <w:outlineLvl w:val="0"/>
        <w:rPr>
          <w:rFonts w:cs="Times New Roman"/>
          <w:b/>
          <w:bCs/>
          <w:sz w:val="24"/>
          <w:lang w:val="el-GR" w:eastAsia="el-GR"/>
        </w:rPr>
      </w:pPr>
      <w:r w:rsidRPr="00B722C7">
        <w:rPr>
          <w:rFonts w:cs="Times New Roman"/>
          <w:bCs/>
          <w:sz w:val="24"/>
          <w:lang w:val="el-GR" w:eastAsia="el-GR"/>
        </w:rPr>
        <w:t xml:space="preserve">ΠΡΑΞΗ: </w:t>
      </w:r>
      <w:r w:rsidRPr="00B722C7">
        <w:rPr>
          <w:rFonts w:cs="Times New Roman"/>
          <w:b/>
          <w:bCs/>
          <w:sz w:val="24"/>
          <w:lang w:val="el-GR" w:eastAsia="el-GR"/>
        </w:rPr>
        <w:t>«ΕΝΕΡΓΕΙΕΣ ΔΗΜΟΣΙΟΤΗΤΑΣ ΓΙΑ ΤΗ ΔΗΜΙΟΥΡΓΙΑ ΟΛΟΚΛΗΡΩΜΕΝΩΝ ΤΟΥΡΙΣΤΙΚΩΝ ΠΡΟΣΒΑΣΙΜΩΝ ΘΑΛΑΣΣΙΩΝ ΠΡΟΟΡΙΣΜΩΝ» (MIS 5041682)</w:t>
      </w:r>
    </w:p>
    <w:p w:rsidR="0064578A" w:rsidRPr="00B722C7" w:rsidRDefault="0064578A" w:rsidP="0064578A">
      <w:pPr>
        <w:suppressAutoHyphens w:val="0"/>
        <w:spacing w:after="0"/>
        <w:jc w:val="left"/>
        <w:rPr>
          <w:rFonts w:cs="Times New Roman"/>
          <w:sz w:val="24"/>
          <w:lang w:val="el-GR" w:eastAsia="el-GR"/>
        </w:rPr>
      </w:pPr>
    </w:p>
    <w:p w:rsidR="0064578A" w:rsidRPr="00B722C7" w:rsidRDefault="0064578A" w:rsidP="0064578A">
      <w:pPr>
        <w:keepNext/>
        <w:suppressAutoHyphens w:val="0"/>
        <w:spacing w:after="0"/>
        <w:outlineLvl w:val="0"/>
        <w:rPr>
          <w:rFonts w:cs="Times New Roman"/>
          <w:b/>
          <w:bCs/>
          <w:sz w:val="24"/>
          <w:lang w:val="el-GR" w:eastAsia="el-GR"/>
        </w:rPr>
      </w:pPr>
      <w:r w:rsidRPr="00B722C7">
        <w:rPr>
          <w:rFonts w:cs="Times New Roman"/>
          <w:bCs/>
          <w:sz w:val="24"/>
          <w:lang w:val="el-GR" w:eastAsia="el-GR"/>
        </w:rPr>
        <w:t>ΣΥΜΒΑΣΗ:</w:t>
      </w:r>
      <w:r w:rsidRPr="00B722C7">
        <w:rPr>
          <w:rFonts w:cs="Times New Roman"/>
          <w:b/>
          <w:bCs/>
          <w:sz w:val="24"/>
          <w:lang w:val="el-GR" w:eastAsia="el-GR"/>
        </w:rPr>
        <w:t xml:space="preserve"> </w:t>
      </w:r>
      <w:r w:rsidRPr="00B722C7">
        <w:rPr>
          <w:rFonts w:cs="Tahoma"/>
          <w:b/>
          <w:bCs/>
          <w:sz w:val="24"/>
          <w:lang w:val="el-GR" w:eastAsia="el-GR"/>
        </w:rPr>
        <w:t>«</w:t>
      </w:r>
      <w:r w:rsidRPr="00B722C7">
        <w:rPr>
          <w:rFonts w:cs="Tahoma"/>
          <w:b/>
          <w:bCs/>
          <w:sz w:val="24"/>
          <w:lang w:val="en-US" w:eastAsia="el-GR"/>
        </w:rPr>
        <w:t>E</w:t>
      </w:r>
      <w:proofErr w:type="spellStart"/>
      <w:r w:rsidRPr="00B722C7">
        <w:rPr>
          <w:rFonts w:cs="Times New Roman"/>
          <w:b/>
          <w:bCs/>
          <w:sz w:val="24"/>
          <w:lang w:val="el-GR" w:eastAsia="el-GR"/>
        </w:rPr>
        <w:t>νέργειες</w:t>
      </w:r>
      <w:proofErr w:type="spellEnd"/>
      <w:r w:rsidRPr="00B722C7">
        <w:rPr>
          <w:rFonts w:cs="Times New Roman"/>
          <w:b/>
          <w:bCs/>
          <w:sz w:val="24"/>
          <w:lang w:val="el-GR" w:eastAsia="el-GR"/>
        </w:rPr>
        <w:t xml:space="preserve"> δημοσιότητας για τη δημιουργία ολοκληρωμένων τουριστικών </w:t>
      </w:r>
      <w:proofErr w:type="spellStart"/>
      <w:r w:rsidRPr="00B722C7">
        <w:rPr>
          <w:rFonts w:cs="Times New Roman"/>
          <w:b/>
          <w:bCs/>
          <w:sz w:val="24"/>
          <w:lang w:val="el-GR" w:eastAsia="el-GR"/>
        </w:rPr>
        <w:t>προσβάσιμων</w:t>
      </w:r>
      <w:proofErr w:type="spellEnd"/>
      <w:r w:rsidRPr="00B722C7">
        <w:rPr>
          <w:rFonts w:cs="Times New Roman"/>
          <w:b/>
          <w:bCs/>
          <w:sz w:val="24"/>
          <w:lang w:val="el-GR" w:eastAsia="el-GR"/>
        </w:rPr>
        <w:t xml:space="preserve"> θαλάσσιων προορισμών»</w:t>
      </w:r>
    </w:p>
    <w:p w:rsidR="0064578A" w:rsidRPr="00B722C7" w:rsidRDefault="0064578A" w:rsidP="0064578A">
      <w:pPr>
        <w:keepNext/>
        <w:suppressAutoHyphens w:val="0"/>
        <w:spacing w:after="0"/>
        <w:outlineLvl w:val="0"/>
        <w:rPr>
          <w:rFonts w:cs="Times New Roman"/>
          <w:bCs/>
          <w:sz w:val="24"/>
          <w:lang w:val="el-GR" w:eastAsia="el-GR"/>
        </w:rPr>
      </w:pPr>
      <w:r w:rsidRPr="00B722C7">
        <w:rPr>
          <w:rFonts w:cs="Times New Roman"/>
          <w:bCs/>
          <w:sz w:val="24"/>
          <w:lang w:val="el-GR" w:eastAsia="el-GR"/>
        </w:rPr>
        <w:t xml:space="preserve">(Διακήρυξη </w:t>
      </w:r>
      <w:proofErr w:type="spellStart"/>
      <w:r>
        <w:rPr>
          <w:rFonts w:cs="Times New Roman"/>
          <w:bCs/>
          <w:sz w:val="24"/>
          <w:lang w:val="el-GR" w:eastAsia="el-GR"/>
        </w:rPr>
        <w:t>αρ.πρωτ</w:t>
      </w:r>
      <w:proofErr w:type="spellEnd"/>
      <w:r>
        <w:rPr>
          <w:rFonts w:cs="Times New Roman"/>
          <w:bCs/>
          <w:sz w:val="24"/>
          <w:lang w:val="el-GR" w:eastAsia="el-GR"/>
        </w:rPr>
        <w:t>. ΕΔΕΤΤ/Β/347/18-04-</w:t>
      </w:r>
      <w:r w:rsidRPr="00B722C7">
        <w:rPr>
          <w:rFonts w:cs="Times New Roman"/>
          <w:bCs/>
          <w:sz w:val="24"/>
          <w:lang w:val="el-GR" w:eastAsia="el-GR"/>
        </w:rPr>
        <w:t>2019)</w:t>
      </w:r>
      <w:r w:rsidRPr="00B722C7">
        <w:rPr>
          <w:rFonts w:cs="Times New Roman"/>
          <w:bCs/>
          <w:sz w:val="24"/>
          <w:lang w:val="el-GR" w:eastAsia="el-GR"/>
        </w:rPr>
        <w:tab/>
      </w:r>
    </w:p>
    <w:p w:rsidR="0064578A" w:rsidRPr="00B722C7" w:rsidRDefault="0064578A" w:rsidP="0064578A">
      <w:pPr>
        <w:keepNext/>
        <w:suppressAutoHyphens w:val="0"/>
        <w:spacing w:after="0"/>
        <w:outlineLvl w:val="0"/>
        <w:rPr>
          <w:rFonts w:cs="Times New Roman"/>
          <w:bCs/>
          <w:sz w:val="24"/>
          <w:lang w:val="el-GR" w:eastAsia="el-GR"/>
        </w:rPr>
      </w:pPr>
    </w:p>
    <w:p w:rsidR="0064578A" w:rsidRPr="00B722C7" w:rsidRDefault="0064578A" w:rsidP="0064578A">
      <w:pPr>
        <w:keepNext/>
        <w:suppressAutoHyphens w:val="0"/>
        <w:spacing w:after="0"/>
        <w:outlineLvl w:val="0"/>
        <w:rPr>
          <w:rFonts w:cs="Times New Roman"/>
          <w:b/>
          <w:bCs/>
          <w:sz w:val="24"/>
          <w:lang w:val="el-GR" w:eastAsia="el-GR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969"/>
        <w:gridCol w:w="2693"/>
        <w:gridCol w:w="2860"/>
      </w:tblGrid>
      <w:tr w:rsidR="0064578A" w:rsidRPr="00B722C7" w:rsidTr="00EA5E33">
        <w:tc>
          <w:tcPr>
            <w:tcW w:w="3252" w:type="dxa"/>
            <w:shd w:val="clear" w:color="auto" w:fill="C6D9F1" w:themeFill="text2" w:themeFillTint="33"/>
            <w:vAlign w:val="center"/>
          </w:tcPr>
          <w:p w:rsidR="0064578A" w:rsidRPr="00B722C7" w:rsidRDefault="0064578A" w:rsidP="00EA5E33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4"/>
                <w:lang w:val="el-GR" w:eastAsia="en-US"/>
              </w:rPr>
            </w:pPr>
            <w:r w:rsidRPr="00B722C7">
              <w:rPr>
                <w:b/>
                <w:bCs/>
                <w:color w:val="000000"/>
                <w:sz w:val="24"/>
                <w:lang w:val="el-GR" w:eastAsia="en-US"/>
              </w:rPr>
              <w:t>ΣΤΟΙΧΕΙΑ ΠΡΟΣΦΕΡΟΝΤΑ</w:t>
            </w:r>
          </w:p>
          <w:p w:rsidR="0064578A" w:rsidRPr="00B722C7" w:rsidRDefault="0064578A" w:rsidP="00EA5E33">
            <w:pPr>
              <w:keepNext/>
              <w:suppressAutoHyphens w:val="0"/>
              <w:spacing w:after="0"/>
              <w:jc w:val="center"/>
              <w:outlineLvl w:val="0"/>
              <w:rPr>
                <w:rFonts w:cs="Times New Roman"/>
                <w:b/>
                <w:bCs/>
                <w:sz w:val="24"/>
                <w:lang w:val="el-GR" w:eastAsia="el-GR"/>
              </w:rPr>
            </w:pPr>
            <w:r w:rsidRPr="00B722C7">
              <w:rPr>
                <w:b/>
                <w:bCs/>
                <w:color w:val="000000"/>
                <w:sz w:val="24"/>
                <w:lang w:val="el-GR" w:eastAsia="en-US"/>
              </w:rPr>
              <w:t>(ΟΝΟΜΑ ΕΤΑΙΡΕΙΑΣ)</w:t>
            </w:r>
          </w:p>
        </w:tc>
        <w:tc>
          <w:tcPr>
            <w:tcW w:w="3252" w:type="dxa"/>
            <w:shd w:val="clear" w:color="auto" w:fill="C6D9F1" w:themeFill="text2" w:themeFillTint="33"/>
            <w:vAlign w:val="center"/>
          </w:tcPr>
          <w:p w:rsidR="0064578A" w:rsidRPr="00B722C7" w:rsidRDefault="0064578A" w:rsidP="00EA5E33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n-US"/>
              </w:rPr>
            </w:pPr>
          </w:p>
          <w:p w:rsidR="0064578A" w:rsidRPr="00B722C7" w:rsidRDefault="0064578A" w:rsidP="00EA5E33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4"/>
                <w:lang w:val="el-GR" w:eastAsia="en-US"/>
              </w:rPr>
            </w:pPr>
            <w:r w:rsidRPr="00B722C7">
              <w:rPr>
                <w:b/>
                <w:bCs/>
                <w:color w:val="000000"/>
                <w:sz w:val="24"/>
                <w:lang w:val="el-GR" w:eastAsia="en-US"/>
              </w:rPr>
              <w:t>ΠΟΣΑ</w:t>
            </w:r>
          </w:p>
          <w:p w:rsidR="0064578A" w:rsidRPr="00B722C7" w:rsidRDefault="0064578A" w:rsidP="00EA5E33">
            <w:pPr>
              <w:keepNext/>
              <w:suppressAutoHyphens w:val="0"/>
              <w:spacing w:after="0"/>
              <w:jc w:val="center"/>
              <w:outlineLvl w:val="0"/>
              <w:rPr>
                <w:b/>
                <w:bCs/>
                <w:color w:val="000000"/>
                <w:sz w:val="24"/>
                <w:lang w:val="el-GR" w:eastAsia="en-US"/>
              </w:rPr>
            </w:pPr>
            <w:r w:rsidRPr="00B722C7">
              <w:rPr>
                <w:b/>
                <w:bCs/>
                <w:color w:val="000000"/>
                <w:sz w:val="24"/>
                <w:lang w:val="el-GR" w:eastAsia="en-US"/>
              </w:rPr>
              <w:t>ΣΕ ΕΥΡΩ</w:t>
            </w:r>
          </w:p>
          <w:p w:rsidR="0064578A" w:rsidRPr="00B722C7" w:rsidRDefault="0064578A" w:rsidP="00EA5E33">
            <w:pPr>
              <w:suppressAutoHyphens w:val="0"/>
              <w:spacing w:after="0"/>
              <w:jc w:val="center"/>
              <w:rPr>
                <w:rFonts w:cs="Times New Roman"/>
                <w:sz w:val="24"/>
                <w:lang w:val="el-GR" w:eastAsia="en-US"/>
              </w:rPr>
            </w:pPr>
          </w:p>
        </w:tc>
        <w:tc>
          <w:tcPr>
            <w:tcW w:w="3252" w:type="dxa"/>
            <w:shd w:val="clear" w:color="auto" w:fill="C6D9F1" w:themeFill="text2" w:themeFillTint="33"/>
            <w:vAlign w:val="center"/>
          </w:tcPr>
          <w:p w:rsidR="0064578A" w:rsidRPr="00B722C7" w:rsidRDefault="0064578A" w:rsidP="00EA5E33">
            <w:pPr>
              <w:keepNext/>
              <w:suppressAutoHyphens w:val="0"/>
              <w:spacing w:after="0"/>
              <w:jc w:val="center"/>
              <w:outlineLvl w:val="0"/>
              <w:rPr>
                <w:rFonts w:cs="Times New Roman"/>
                <w:b/>
                <w:bCs/>
                <w:sz w:val="24"/>
                <w:lang w:val="el-GR" w:eastAsia="el-GR"/>
              </w:rPr>
            </w:pPr>
            <w:r w:rsidRPr="00B722C7">
              <w:rPr>
                <w:b/>
                <w:bCs/>
                <w:color w:val="000000"/>
                <w:sz w:val="24"/>
                <w:lang w:val="el-GR" w:eastAsia="en-US"/>
              </w:rPr>
              <w:t>ΟΛΟΓΡΑΦΩΣ</w:t>
            </w:r>
          </w:p>
        </w:tc>
      </w:tr>
      <w:tr w:rsidR="0064578A" w:rsidRPr="0064578A" w:rsidTr="00EA5E33">
        <w:tc>
          <w:tcPr>
            <w:tcW w:w="3252" w:type="dxa"/>
            <w:vAlign w:val="center"/>
          </w:tcPr>
          <w:p w:rsidR="0064578A" w:rsidRPr="00B722C7" w:rsidRDefault="0064578A" w:rsidP="00EA5E33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n-US"/>
              </w:rPr>
            </w:pPr>
            <w:r w:rsidRPr="00B722C7">
              <w:rPr>
                <w:b/>
                <w:bCs/>
                <w:color w:val="000000"/>
                <w:sz w:val="24"/>
                <w:lang w:val="el-GR" w:eastAsia="en-US"/>
              </w:rPr>
              <w:t xml:space="preserve">ΤΙΜΗ ΠΑΡΟΧΗΣ ΤΑΞΙΔΙΟΥ ΕΞΟΙΚΕΙΩΣΗΣ </w:t>
            </w:r>
          </w:p>
          <w:p w:rsidR="0064578A" w:rsidRPr="00B722C7" w:rsidRDefault="0064578A" w:rsidP="00EA5E33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n-US"/>
              </w:rPr>
            </w:pPr>
            <w:r w:rsidRPr="00B722C7">
              <w:rPr>
                <w:b/>
                <w:bCs/>
                <w:color w:val="000000"/>
                <w:sz w:val="24"/>
                <w:lang w:val="el-GR" w:eastAsia="en-US"/>
              </w:rPr>
              <w:t>(</w:t>
            </w:r>
            <w:r w:rsidRPr="00B722C7">
              <w:rPr>
                <w:b/>
                <w:bCs/>
                <w:color w:val="000000"/>
                <w:sz w:val="24"/>
                <w:lang w:val="en-US" w:eastAsia="en-US"/>
              </w:rPr>
              <w:t>FAM</w:t>
            </w:r>
            <w:r w:rsidRPr="00B722C7">
              <w:rPr>
                <w:b/>
                <w:bCs/>
                <w:color w:val="000000"/>
                <w:sz w:val="24"/>
                <w:lang w:val="el-GR" w:eastAsia="en-US"/>
              </w:rPr>
              <w:t xml:space="preserve"> </w:t>
            </w:r>
            <w:r w:rsidRPr="00B722C7">
              <w:rPr>
                <w:b/>
                <w:bCs/>
                <w:color w:val="000000"/>
                <w:sz w:val="24"/>
                <w:lang w:val="en-US" w:eastAsia="en-US"/>
              </w:rPr>
              <w:t>TRIP</w:t>
            </w:r>
            <w:r w:rsidRPr="00B722C7">
              <w:rPr>
                <w:b/>
                <w:bCs/>
                <w:color w:val="000000"/>
                <w:sz w:val="24"/>
                <w:lang w:val="el-GR" w:eastAsia="en-US"/>
              </w:rPr>
              <w:t>)</w:t>
            </w:r>
          </w:p>
        </w:tc>
        <w:tc>
          <w:tcPr>
            <w:tcW w:w="3252" w:type="dxa"/>
          </w:tcPr>
          <w:p w:rsidR="0064578A" w:rsidRPr="00B722C7" w:rsidRDefault="0064578A" w:rsidP="00EA5E33">
            <w:pPr>
              <w:keepNext/>
              <w:suppressAutoHyphens w:val="0"/>
              <w:spacing w:after="0"/>
              <w:outlineLvl w:val="0"/>
              <w:rPr>
                <w:rFonts w:cs="Times New Roman"/>
                <w:b/>
                <w:bCs/>
                <w:sz w:val="24"/>
                <w:lang w:val="el-GR" w:eastAsia="el-GR"/>
              </w:rPr>
            </w:pPr>
          </w:p>
        </w:tc>
        <w:tc>
          <w:tcPr>
            <w:tcW w:w="3252" w:type="dxa"/>
          </w:tcPr>
          <w:p w:rsidR="0064578A" w:rsidRPr="00B722C7" w:rsidRDefault="0064578A" w:rsidP="00EA5E33">
            <w:pPr>
              <w:keepNext/>
              <w:suppressAutoHyphens w:val="0"/>
              <w:spacing w:after="0"/>
              <w:outlineLvl w:val="0"/>
              <w:rPr>
                <w:rFonts w:cs="Times New Roman"/>
                <w:b/>
                <w:bCs/>
                <w:sz w:val="24"/>
                <w:lang w:val="el-GR" w:eastAsia="el-GR"/>
              </w:rPr>
            </w:pPr>
          </w:p>
        </w:tc>
      </w:tr>
      <w:tr w:rsidR="0064578A" w:rsidRPr="00B722C7" w:rsidTr="00EA5E33">
        <w:tc>
          <w:tcPr>
            <w:tcW w:w="3252" w:type="dxa"/>
            <w:vAlign w:val="center"/>
          </w:tcPr>
          <w:p w:rsidR="0064578A" w:rsidRPr="00B722C7" w:rsidRDefault="0064578A" w:rsidP="00EA5E33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n-US"/>
              </w:rPr>
            </w:pPr>
            <w:r w:rsidRPr="00B722C7">
              <w:rPr>
                <w:b/>
                <w:bCs/>
                <w:color w:val="000000"/>
                <w:sz w:val="24"/>
                <w:lang w:val="el-GR" w:eastAsia="en-US"/>
              </w:rPr>
              <w:t>ΤΙΜΗ ΗΜΕΡΙΔΑΣ ΠΛΗΡΟΦΟΡΗΣΗΣ</w:t>
            </w:r>
          </w:p>
        </w:tc>
        <w:tc>
          <w:tcPr>
            <w:tcW w:w="3252" w:type="dxa"/>
          </w:tcPr>
          <w:p w:rsidR="0064578A" w:rsidRPr="00B722C7" w:rsidRDefault="0064578A" w:rsidP="00EA5E33">
            <w:pPr>
              <w:keepNext/>
              <w:suppressAutoHyphens w:val="0"/>
              <w:spacing w:after="0"/>
              <w:outlineLvl w:val="0"/>
              <w:rPr>
                <w:rFonts w:cs="Times New Roman"/>
                <w:b/>
                <w:bCs/>
                <w:sz w:val="24"/>
                <w:lang w:val="el-GR" w:eastAsia="el-GR"/>
              </w:rPr>
            </w:pPr>
          </w:p>
        </w:tc>
        <w:tc>
          <w:tcPr>
            <w:tcW w:w="3252" w:type="dxa"/>
          </w:tcPr>
          <w:p w:rsidR="0064578A" w:rsidRPr="00B722C7" w:rsidRDefault="0064578A" w:rsidP="00EA5E33">
            <w:pPr>
              <w:keepNext/>
              <w:suppressAutoHyphens w:val="0"/>
              <w:spacing w:after="0"/>
              <w:outlineLvl w:val="0"/>
              <w:rPr>
                <w:rFonts w:cs="Times New Roman"/>
                <w:b/>
                <w:bCs/>
                <w:sz w:val="24"/>
                <w:lang w:val="el-GR" w:eastAsia="el-GR"/>
              </w:rPr>
            </w:pPr>
          </w:p>
        </w:tc>
      </w:tr>
      <w:tr w:rsidR="0064578A" w:rsidRPr="0064578A" w:rsidTr="00EA5E33">
        <w:tc>
          <w:tcPr>
            <w:tcW w:w="3252" w:type="dxa"/>
            <w:vAlign w:val="center"/>
          </w:tcPr>
          <w:p w:rsidR="0064578A" w:rsidRPr="00B722C7" w:rsidRDefault="0064578A" w:rsidP="00EA5E33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n-US"/>
              </w:rPr>
            </w:pPr>
          </w:p>
          <w:p w:rsidR="0064578A" w:rsidRPr="00B722C7" w:rsidRDefault="0064578A" w:rsidP="00EA5E33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4"/>
                <w:lang w:val="el-GR" w:eastAsia="en-US"/>
              </w:rPr>
            </w:pPr>
            <w:r w:rsidRPr="00B722C7">
              <w:rPr>
                <w:b/>
                <w:bCs/>
                <w:color w:val="000000"/>
                <w:sz w:val="24"/>
                <w:lang w:val="el-GR" w:eastAsia="en-US"/>
              </w:rPr>
              <w:t>ΣΥΝΟΛΙΚΑ ΠΡΟΣΦΕΡΟΜΕΝΗ ΤΙΜΗ</w:t>
            </w:r>
          </w:p>
          <w:p w:rsidR="0064578A" w:rsidRPr="00B722C7" w:rsidRDefault="0064578A" w:rsidP="00EA5E33">
            <w:pPr>
              <w:keepNext/>
              <w:suppressAutoHyphens w:val="0"/>
              <w:spacing w:after="0"/>
              <w:jc w:val="center"/>
              <w:outlineLvl w:val="0"/>
              <w:rPr>
                <w:b/>
                <w:bCs/>
                <w:color w:val="000000"/>
                <w:sz w:val="24"/>
                <w:lang w:val="el-GR" w:eastAsia="en-US"/>
              </w:rPr>
            </w:pPr>
            <w:r w:rsidRPr="00B722C7">
              <w:rPr>
                <w:b/>
                <w:bCs/>
                <w:color w:val="000000"/>
                <w:sz w:val="24"/>
                <w:lang w:val="el-GR" w:eastAsia="en-US"/>
              </w:rPr>
              <w:t>(ΑΝΕΥ ΦΠΑ)</w:t>
            </w:r>
          </w:p>
          <w:p w:rsidR="0064578A" w:rsidRPr="00B722C7" w:rsidRDefault="0064578A" w:rsidP="00EA5E33">
            <w:pPr>
              <w:suppressAutoHyphens w:val="0"/>
              <w:spacing w:after="0"/>
              <w:jc w:val="left"/>
              <w:rPr>
                <w:rFonts w:cs="Times New Roman"/>
                <w:sz w:val="24"/>
                <w:lang w:val="el-GR" w:eastAsia="en-US"/>
              </w:rPr>
            </w:pPr>
          </w:p>
        </w:tc>
        <w:tc>
          <w:tcPr>
            <w:tcW w:w="3252" w:type="dxa"/>
          </w:tcPr>
          <w:p w:rsidR="0064578A" w:rsidRPr="00B722C7" w:rsidRDefault="0064578A" w:rsidP="00EA5E33">
            <w:pPr>
              <w:keepNext/>
              <w:suppressAutoHyphens w:val="0"/>
              <w:spacing w:after="0"/>
              <w:outlineLvl w:val="0"/>
              <w:rPr>
                <w:rFonts w:cs="Times New Roman"/>
                <w:b/>
                <w:bCs/>
                <w:sz w:val="24"/>
                <w:lang w:val="el-GR" w:eastAsia="el-GR"/>
              </w:rPr>
            </w:pPr>
          </w:p>
        </w:tc>
        <w:tc>
          <w:tcPr>
            <w:tcW w:w="3252" w:type="dxa"/>
          </w:tcPr>
          <w:p w:rsidR="0064578A" w:rsidRPr="00B722C7" w:rsidRDefault="0064578A" w:rsidP="00EA5E33">
            <w:pPr>
              <w:keepNext/>
              <w:suppressAutoHyphens w:val="0"/>
              <w:spacing w:after="0"/>
              <w:outlineLvl w:val="0"/>
              <w:rPr>
                <w:rFonts w:cs="Times New Roman"/>
                <w:b/>
                <w:bCs/>
                <w:sz w:val="24"/>
                <w:lang w:val="el-GR" w:eastAsia="el-GR"/>
              </w:rPr>
            </w:pPr>
          </w:p>
        </w:tc>
      </w:tr>
      <w:tr w:rsidR="0064578A" w:rsidRPr="00B722C7" w:rsidTr="00EA5E33">
        <w:tc>
          <w:tcPr>
            <w:tcW w:w="3252" w:type="dxa"/>
            <w:vAlign w:val="center"/>
          </w:tcPr>
          <w:p w:rsidR="0064578A" w:rsidRPr="00B722C7" w:rsidRDefault="0064578A" w:rsidP="00EA5E33">
            <w:pPr>
              <w:keepNext/>
              <w:suppressAutoHyphens w:val="0"/>
              <w:spacing w:after="0"/>
              <w:jc w:val="center"/>
              <w:outlineLvl w:val="0"/>
              <w:rPr>
                <w:b/>
                <w:bCs/>
                <w:color w:val="000000"/>
                <w:sz w:val="24"/>
                <w:lang w:val="el-GR" w:eastAsia="en-US"/>
              </w:rPr>
            </w:pPr>
          </w:p>
          <w:p w:rsidR="0064578A" w:rsidRPr="00B722C7" w:rsidRDefault="0064578A" w:rsidP="00EA5E33">
            <w:pPr>
              <w:keepNext/>
              <w:suppressAutoHyphens w:val="0"/>
              <w:spacing w:after="0"/>
              <w:jc w:val="center"/>
              <w:outlineLvl w:val="0"/>
              <w:rPr>
                <w:b/>
                <w:bCs/>
                <w:color w:val="000000"/>
                <w:sz w:val="24"/>
                <w:lang w:val="el-GR" w:eastAsia="en-US"/>
              </w:rPr>
            </w:pPr>
            <w:r w:rsidRPr="00B722C7">
              <w:rPr>
                <w:b/>
                <w:bCs/>
                <w:color w:val="000000"/>
                <w:sz w:val="24"/>
                <w:lang w:val="el-GR" w:eastAsia="en-US"/>
              </w:rPr>
              <w:t>ΦΠΑ (24%)</w:t>
            </w:r>
          </w:p>
          <w:p w:rsidR="0064578A" w:rsidRPr="00B722C7" w:rsidRDefault="0064578A" w:rsidP="00EA5E33">
            <w:pPr>
              <w:suppressAutoHyphens w:val="0"/>
              <w:spacing w:after="0"/>
              <w:jc w:val="left"/>
              <w:rPr>
                <w:rFonts w:cs="Times New Roman"/>
                <w:sz w:val="24"/>
                <w:lang w:val="el-GR" w:eastAsia="en-US"/>
              </w:rPr>
            </w:pPr>
          </w:p>
        </w:tc>
        <w:tc>
          <w:tcPr>
            <w:tcW w:w="3252" w:type="dxa"/>
          </w:tcPr>
          <w:p w:rsidR="0064578A" w:rsidRPr="00B722C7" w:rsidRDefault="0064578A" w:rsidP="00EA5E33">
            <w:pPr>
              <w:keepNext/>
              <w:suppressAutoHyphens w:val="0"/>
              <w:spacing w:after="0"/>
              <w:outlineLvl w:val="0"/>
              <w:rPr>
                <w:rFonts w:cs="Times New Roman"/>
                <w:b/>
                <w:bCs/>
                <w:sz w:val="24"/>
                <w:lang w:val="el-GR" w:eastAsia="el-GR"/>
              </w:rPr>
            </w:pPr>
          </w:p>
        </w:tc>
        <w:tc>
          <w:tcPr>
            <w:tcW w:w="3252" w:type="dxa"/>
          </w:tcPr>
          <w:p w:rsidR="0064578A" w:rsidRPr="00B722C7" w:rsidRDefault="0064578A" w:rsidP="00EA5E33">
            <w:pPr>
              <w:keepNext/>
              <w:suppressAutoHyphens w:val="0"/>
              <w:spacing w:after="0"/>
              <w:outlineLvl w:val="0"/>
              <w:rPr>
                <w:rFonts w:cs="Times New Roman"/>
                <w:b/>
                <w:bCs/>
                <w:sz w:val="24"/>
                <w:lang w:val="el-GR" w:eastAsia="el-GR"/>
              </w:rPr>
            </w:pPr>
          </w:p>
        </w:tc>
      </w:tr>
      <w:tr w:rsidR="0064578A" w:rsidRPr="00B722C7" w:rsidTr="00EA5E33">
        <w:tc>
          <w:tcPr>
            <w:tcW w:w="3252" w:type="dxa"/>
            <w:vAlign w:val="center"/>
          </w:tcPr>
          <w:p w:rsidR="0064578A" w:rsidRPr="00B722C7" w:rsidRDefault="0064578A" w:rsidP="00EA5E33">
            <w:pPr>
              <w:keepNext/>
              <w:suppressAutoHyphens w:val="0"/>
              <w:spacing w:after="0"/>
              <w:jc w:val="center"/>
              <w:outlineLvl w:val="0"/>
              <w:rPr>
                <w:b/>
                <w:bCs/>
                <w:color w:val="000000"/>
                <w:sz w:val="24"/>
                <w:lang w:val="el-GR" w:eastAsia="en-US"/>
              </w:rPr>
            </w:pPr>
          </w:p>
          <w:p w:rsidR="0064578A" w:rsidRPr="00B722C7" w:rsidRDefault="0064578A" w:rsidP="00EA5E33">
            <w:pPr>
              <w:keepNext/>
              <w:suppressAutoHyphens w:val="0"/>
              <w:spacing w:after="0"/>
              <w:jc w:val="center"/>
              <w:outlineLvl w:val="0"/>
              <w:rPr>
                <w:b/>
                <w:bCs/>
                <w:color w:val="000000"/>
                <w:sz w:val="24"/>
                <w:lang w:val="el-GR" w:eastAsia="en-US"/>
              </w:rPr>
            </w:pPr>
            <w:r w:rsidRPr="00B722C7">
              <w:rPr>
                <w:b/>
                <w:bCs/>
                <w:color w:val="000000"/>
                <w:sz w:val="24"/>
                <w:lang w:val="el-GR" w:eastAsia="en-US"/>
              </w:rPr>
              <w:t>ΤΕΛΙΚΟ ΣΥΝΟΛΟ</w:t>
            </w:r>
          </w:p>
          <w:p w:rsidR="0064578A" w:rsidRPr="00B722C7" w:rsidRDefault="0064578A" w:rsidP="00EA5E33">
            <w:pPr>
              <w:suppressAutoHyphens w:val="0"/>
              <w:spacing w:after="0"/>
              <w:jc w:val="left"/>
              <w:rPr>
                <w:rFonts w:cs="Times New Roman"/>
                <w:sz w:val="24"/>
                <w:lang w:val="el-GR" w:eastAsia="en-US"/>
              </w:rPr>
            </w:pPr>
          </w:p>
        </w:tc>
        <w:tc>
          <w:tcPr>
            <w:tcW w:w="3252" w:type="dxa"/>
          </w:tcPr>
          <w:p w:rsidR="0064578A" w:rsidRPr="00B722C7" w:rsidRDefault="0064578A" w:rsidP="00EA5E33">
            <w:pPr>
              <w:keepNext/>
              <w:suppressAutoHyphens w:val="0"/>
              <w:spacing w:after="0"/>
              <w:outlineLvl w:val="0"/>
              <w:rPr>
                <w:rFonts w:cs="Times New Roman"/>
                <w:b/>
                <w:bCs/>
                <w:sz w:val="24"/>
                <w:lang w:val="el-GR" w:eastAsia="el-GR"/>
              </w:rPr>
            </w:pPr>
          </w:p>
        </w:tc>
        <w:tc>
          <w:tcPr>
            <w:tcW w:w="3252" w:type="dxa"/>
          </w:tcPr>
          <w:p w:rsidR="0064578A" w:rsidRPr="00B722C7" w:rsidRDefault="0064578A" w:rsidP="00EA5E33">
            <w:pPr>
              <w:keepNext/>
              <w:suppressAutoHyphens w:val="0"/>
              <w:spacing w:after="0"/>
              <w:outlineLvl w:val="0"/>
              <w:rPr>
                <w:rFonts w:cs="Times New Roman"/>
                <w:b/>
                <w:bCs/>
                <w:sz w:val="24"/>
                <w:lang w:val="el-GR" w:eastAsia="el-GR"/>
              </w:rPr>
            </w:pPr>
          </w:p>
        </w:tc>
      </w:tr>
    </w:tbl>
    <w:p w:rsidR="0064578A" w:rsidRPr="00B722C7" w:rsidRDefault="0064578A" w:rsidP="0064578A">
      <w:pPr>
        <w:suppressAutoHyphens w:val="0"/>
        <w:spacing w:after="0"/>
        <w:jc w:val="left"/>
        <w:rPr>
          <w:rFonts w:cs="Times New Roman"/>
          <w:sz w:val="24"/>
          <w:lang w:val="el-GR" w:eastAsia="el-GR"/>
        </w:rPr>
      </w:pPr>
    </w:p>
    <w:p w:rsidR="0064578A" w:rsidRPr="00B722C7" w:rsidRDefault="0064578A" w:rsidP="0064578A">
      <w:pPr>
        <w:suppressAutoHyphens w:val="0"/>
        <w:autoSpaceDE w:val="0"/>
        <w:spacing w:after="60"/>
        <w:rPr>
          <w:rFonts w:eastAsia="SimSun"/>
          <w:szCs w:val="22"/>
          <w:highlight w:val="yellow"/>
          <w:lang w:val="el-GR"/>
        </w:rPr>
      </w:pPr>
    </w:p>
    <w:p w:rsidR="0064578A" w:rsidRPr="00B722C7" w:rsidRDefault="0064578A" w:rsidP="0064578A">
      <w:pPr>
        <w:suppressAutoHyphens w:val="0"/>
        <w:autoSpaceDE w:val="0"/>
        <w:spacing w:after="60"/>
        <w:rPr>
          <w:rFonts w:eastAsia="SimSun"/>
          <w:szCs w:val="22"/>
          <w:highlight w:val="yellow"/>
          <w:lang w:val="el-GR"/>
        </w:rPr>
      </w:pPr>
    </w:p>
    <w:p w:rsidR="0064578A" w:rsidRPr="00B722C7" w:rsidRDefault="0064578A" w:rsidP="0064578A">
      <w:pPr>
        <w:suppressAutoHyphens w:val="0"/>
        <w:autoSpaceDE w:val="0"/>
        <w:spacing w:after="60"/>
        <w:rPr>
          <w:rFonts w:eastAsia="SimSun"/>
          <w:szCs w:val="22"/>
          <w:highlight w:val="yellow"/>
          <w:lang w:val="el-GR"/>
        </w:rPr>
      </w:pPr>
    </w:p>
    <w:p w:rsidR="0064578A" w:rsidRDefault="0064578A" w:rsidP="0064578A">
      <w:pPr>
        <w:rPr>
          <w:lang w:val="el-GR"/>
        </w:rPr>
      </w:pPr>
    </w:p>
    <w:p w:rsidR="0064578A" w:rsidRDefault="0064578A" w:rsidP="0064578A">
      <w:pPr>
        <w:rPr>
          <w:lang w:val="el-GR"/>
        </w:rPr>
      </w:pPr>
    </w:p>
    <w:p w:rsidR="0064578A" w:rsidRDefault="0064578A" w:rsidP="0064578A">
      <w:pPr>
        <w:rPr>
          <w:lang w:val="el-GR"/>
        </w:rPr>
      </w:pPr>
    </w:p>
    <w:p w:rsidR="0064578A" w:rsidRPr="00893AD3" w:rsidRDefault="0064578A" w:rsidP="0064578A">
      <w:pPr>
        <w:rPr>
          <w:lang w:val="el-GR"/>
        </w:rPr>
      </w:pPr>
    </w:p>
    <w:p w:rsidR="00AC064B" w:rsidRDefault="00AC064B"/>
    <w:sectPr w:rsidR="00AC064B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3B2" w:rsidRDefault="002B73B2" w:rsidP="0064578A">
      <w:pPr>
        <w:spacing w:after="0"/>
      </w:pPr>
      <w:r>
        <w:separator/>
      </w:r>
    </w:p>
  </w:endnote>
  <w:endnote w:type="continuationSeparator" w:id="0">
    <w:p w:rsidR="002B73B2" w:rsidRDefault="002B73B2" w:rsidP="006457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604" w:type="dxa"/>
      <w:jc w:val="center"/>
      <w:tblInd w:w="19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643"/>
      <w:gridCol w:w="3413"/>
      <w:gridCol w:w="1548"/>
    </w:tblGrid>
    <w:tr w:rsidR="0064578A" w:rsidRPr="0064578A" w:rsidTr="00EA5E33">
      <w:trPr>
        <w:trHeight w:val="982"/>
        <w:jc w:val="center"/>
      </w:trPr>
      <w:tc>
        <w:tcPr>
          <w:tcW w:w="1643" w:type="dxa"/>
        </w:tcPr>
        <w:p w:rsidR="0064578A" w:rsidRPr="0064578A" w:rsidRDefault="0064578A" w:rsidP="0064578A">
          <w:pPr>
            <w:rPr>
              <w:rFonts w:asciiTheme="minorHAnsi" w:hAnsiTheme="minorHAnsi"/>
              <w:lang w:val="es-ES"/>
            </w:rPr>
          </w:pPr>
          <w:r w:rsidRPr="0064578A">
            <w:rPr>
              <w:rFonts w:asciiTheme="minorHAnsi" w:hAnsiTheme="minorHAnsi"/>
              <w:noProof/>
              <w:lang w:val="el-GR" w:eastAsia="el-GR"/>
            </w:rPr>
            <w:drawing>
              <wp:anchor distT="0" distB="0" distL="114300" distR="114300" simplePos="0" relativeHeight="251660288" behindDoc="0" locked="0" layoutInCell="1" allowOverlap="1" wp14:anchorId="6927E19B" wp14:editId="3A06E2FB">
                <wp:simplePos x="0" y="0"/>
                <wp:positionH relativeFrom="column">
                  <wp:posOffset>266634</wp:posOffset>
                </wp:positionH>
                <wp:positionV relativeFrom="paragraph">
                  <wp:posOffset>46990</wp:posOffset>
                </wp:positionV>
                <wp:extent cx="313756" cy="219075"/>
                <wp:effectExtent l="0" t="0" r="0" b="0"/>
                <wp:wrapNone/>
                <wp:docPr id="4" name="Εικόνα 4" descr="http://www.infosoc.gr/NR/rdonlyres/9FE6209E-A44E-4A49-905C-0DF4BF9F20A6/956/gr_bi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infosoc.gr/NR/rdonlyres/9FE6209E-A44E-4A49-905C-0DF4BF9F20A6/956/gr_bi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3756" cy="219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4578A">
            <w:rPr>
              <w:rFonts w:asciiTheme="minorHAnsi" w:hAnsiTheme="minorHAnsi"/>
            </w:rPr>
            <w:t xml:space="preserve">   </w:t>
          </w:r>
        </w:p>
        <w:p w:rsidR="0064578A" w:rsidRPr="0064578A" w:rsidRDefault="0064578A" w:rsidP="0064578A">
          <w:pPr>
            <w:jc w:val="center"/>
            <w:rPr>
              <w:rFonts w:ascii="Arial Narrow" w:hAnsi="Arial Narrow"/>
              <w:sz w:val="4"/>
              <w:szCs w:val="4"/>
            </w:rPr>
          </w:pPr>
        </w:p>
        <w:p w:rsidR="0064578A" w:rsidRPr="0064578A" w:rsidRDefault="0064578A" w:rsidP="0064578A">
          <w:pPr>
            <w:jc w:val="center"/>
            <w:rPr>
              <w:rFonts w:asciiTheme="minorHAnsi" w:hAnsiTheme="minorHAnsi"/>
              <w:sz w:val="16"/>
              <w:szCs w:val="16"/>
            </w:rPr>
          </w:pPr>
          <w:r w:rsidRPr="0064578A">
            <w:rPr>
              <w:rFonts w:asciiTheme="minorHAnsi" w:hAnsiTheme="minorHAnsi"/>
              <w:sz w:val="16"/>
              <w:szCs w:val="16"/>
            </w:rPr>
            <w:t>ΕΛΛΗΝΙΚΗ ΔΗΜΟΚΡΑΤΙΑ</w:t>
          </w:r>
        </w:p>
      </w:tc>
      <w:tc>
        <w:tcPr>
          <w:tcW w:w="3413" w:type="dxa"/>
        </w:tcPr>
        <w:p w:rsidR="0064578A" w:rsidRPr="0064578A" w:rsidRDefault="0064578A" w:rsidP="0064578A">
          <w:pPr>
            <w:jc w:val="center"/>
            <w:rPr>
              <w:rFonts w:asciiTheme="minorHAnsi" w:hAnsiTheme="minorHAnsi"/>
              <w:noProof/>
            </w:rPr>
          </w:pPr>
          <w:r w:rsidRPr="0064578A">
            <w:rPr>
              <w:rFonts w:asciiTheme="minorHAnsi" w:hAnsiTheme="minorHAnsi"/>
              <w:noProof/>
              <w:lang w:val="el-GR" w:eastAsia="el-GR"/>
            </w:rPr>
            <w:drawing>
              <wp:inline distT="0" distB="0" distL="0" distR="0" wp14:anchorId="353E91B3" wp14:editId="3C6843B0">
                <wp:extent cx="549729" cy="266700"/>
                <wp:effectExtent l="0" t="0" r="3175" b="0"/>
                <wp:docPr id="5" name="Εικόνα 5" descr="espa 2014 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spa 2014 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7184" cy="2703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4578A" w:rsidRPr="0064578A" w:rsidRDefault="0064578A" w:rsidP="0064578A">
          <w:pPr>
            <w:jc w:val="center"/>
            <w:rPr>
              <w:rFonts w:asciiTheme="minorHAnsi" w:hAnsiTheme="minorHAnsi"/>
              <w:color w:val="333333"/>
              <w:sz w:val="16"/>
              <w:szCs w:val="16"/>
              <w:lang w:val="el-GR"/>
            </w:rPr>
          </w:pPr>
          <w:r w:rsidRPr="0064578A">
            <w:rPr>
              <w:rFonts w:asciiTheme="minorHAnsi" w:hAnsiTheme="minorHAnsi"/>
              <w:color w:val="333333"/>
              <w:sz w:val="16"/>
              <w:szCs w:val="16"/>
              <w:lang w:val="el-GR"/>
            </w:rPr>
            <w:t>Με τη συγχρηματοδότηση της Ελλάδας και της  Ευρωπαϊκής Ένωσης</w:t>
          </w:r>
        </w:p>
      </w:tc>
      <w:tc>
        <w:tcPr>
          <w:tcW w:w="1548" w:type="dxa"/>
        </w:tcPr>
        <w:p w:rsidR="0064578A" w:rsidRPr="0064578A" w:rsidRDefault="0064578A" w:rsidP="0064578A">
          <w:pPr>
            <w:rPr>
              <w:rFonts w:asciiTheme="minorHAnsi" w:hAnsiTheme="minorHAnsi"/>
              <w:lang w:val="el-GR"/>
            </w:rPr>
          </w:pPr>
          <w:r w:rsidRPr="0064578A">
            <w:rPr>
              <w:rFonts w:asciiTheme="minorHAnsi" w:hAnsiTheme="minorHAnsi"/>
              <w:noProof/>
              <w:lang w:val="el-GR" w:eastAsia="el-GR"/>
            </w:rPr>
            <w:drawing>
              <wp:anchor distT="0" distB="0" distL="114300" distR="114300" simplePos="0" relativeHeight="251659264" behindDoc="0" locked="0" layoutInCell="1" allowOverlap="1" wp14:anchorId="06F9919B" wp14:editId="2F53928B">
                <wp:simplePos x="0" y="0"/>
                <wp:positionH relativeFrom="column">
                  <wp:posOffset>208915</wp:posOffset>
                </wp:positionH>
                <wp:positionV relativeFrom="paragraph">
                  <wp:posOffset>46990</wp:posOffset>
                </wp:positionV>
                <wp:extent cx="359466" cy="238125"/>
                <wp:effectExtent l="0" t="0" r="2540" b="0"/>
                <wp:wrapNone/>
                <wp:docPr id="6" name="Εικόνα 6" descr="eefl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efl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9466" cy="238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4578A" w:rsidRPr="0064578A" w:rsidRDefault="0064578A" w:rsidP="0064578A">
          <w:pPr>
            <w:spacing w:after="0"/>
            <w:jc w:val="center"/>
            <w:rPr>
              <w:rFonts w:asciiTheme="minorHAnsi" w:hAnsiTheme="minorHAnsi"/>
              <w:sz w:val="16"/>
              <w:szCs w:val="16"/>
              <w:lang w:val="el-GR"/>
            </w:rPr>
          </w:pPr>
        </w:p>
        <w:p w:rsidR="0064578A" w:rsidRPr="0064578A" w:rsidRDefault="0064578A" w:rsidP="0064578A">
          <w:pPr>
            <w:spacing w:after="0"/>
            <w:jc w:val="center"/>
            <w:rPr>
              <w:rFonts w:asciiTheme="minorHAnsi" w:hAnsiTheme="minorHAnsi"/>
              <w:sz w:val="16"/>
              <w:szCs w:val="16"/>
              <w:lang w:val="el-GR"/>
            </w:rPr>
          </w:pPr>
          <w:r w:rsidRPr="0064578A">
            <w:rPr>
              <w:rFonts w:asciiTheme="minorHAnsi" w:hAnsiTheme="minorHAnsi"/>
              <w:sz w:val="16"/>
              <w:szCs w:val="16"/>
              <w:lang w:val="el-GR"/>
            </w:rPr>
            <w:t>ΕΥΡΩΠΑΙΚΗ ΕΝΩΣΗ</w:t>
          </w:r>
        </w:p>
        <w:p w:rsidR="0064578A" w:rsidRPr="0064578A" w:rsidRDefault="0064578A" w:rsidP="0064578A">
          <w:pPr>
            <w:spacing w:after="0"/>
            <w:jc w:val="center"/>
            <w:rPr>
              <w:rFonts w:asciiTheme="minorHAnsi" w:hAnsiTheme="minorHAnsi"/>
              <w:sz w:val="16"/>
              <w:szCs w:val="16"/>
              <w:lang w:val="el-GR"/>
            </w:rPr>
          </w:pPr>
        </w:p>
      </w:tc>
    </w:tr>
  </w:tbl>
  <w:p w:rsidR="0064578A" w:rsidRPr="0064578A" w:rsidRDefault="0064578A">
    <w:pPr>
      <w:pStyle w:val="a5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3B2" w:rsidRDefault="002B73B2" w:rsidP="0064578A">
      <w:pPr>
        <w:spacing w:after="0"/>
      </w:pPr>
      <w:r>
        <w:separator/>
      </w:r>
    </w:p>
  </w:footnote>
  <w:footnote w:type="continuationSeparator" w:id="0">
    <w:p w:rsidR="002B73B2" w:rsidRDefault="002B73B2" w:rsidP="0064578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8A"/>
    <w:rsid w:val="002B73B2"/>
    <w:rsid w:val="0064578A"/>
    <w:rsid w:val="00791B82"/>
    <w:rsid w:val="007D6029"/>
    <w:rsid w:val="00AC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78A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6457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Char"/>
    <w:qFormat/>
    <w:rsid w:val="0064578A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eastAsia="Times New Roman" w:hAnsi="Arial" w:cs="Arial"/>
      <w:bCs w:val="0"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64578A"/>
    <w:rPr>
      <w:rFonts w:ascii="Arial" w:eastAsia="Times New Roman" w:hAnsi="Arial" w:cs="Arial"/>
      <w:b/>
      <w:color w:val="002060"/>
      <w:sz w:val="24"/>
      <w:lang w:val="en-GB" w:eastAsia="zh-CN"/>
    </w:rPr>
  </w:style>
  <w:style w:type="table" w:customStyle="1" w:styleId="10">
    <w:name w:val="Πλέγμα πίνακα1"/>
    <w:basedOn w:val="a1"/>
    <w:next w:val="a3"/>
    <w:uiPriority w:val="59"/>
    <w:rsid w:val="00645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uiPriority w:val="9"/>
    <w:rsid w:val="006457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  <w:style w:type="table" w:styleId="a3">
    <w:name w:val="Table Grid"/>
    <w:basedOn w:val="a1"/>
    <w:uiPriority w:val="59"/>
    <w:rsid w:val="00645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4578A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0"/>
    <w:link w:val="a4"/>
    <w:uiPriority w:val="99"/>
    <w:rsid w:val="0064578A"/>
    <w:rPr>
      <w:rFonts w:ascii="Calibri" w:eastAsia="Times New Roman" w:hAnsi="Calibri" w:cs="Calibri"/>
      <w:szCs w:val="24"/>
      <w:lang w:val="en-GB" w:eastAsia="zh-CN"/>
    </w:rPr>
  </w:style>
  <w:style w:type="paragraph" w:styleId="a5">
    <w:name w:val="footer"/>
    <w:basedOn w:val="a"/>
    <w:link w:val="Char0"/>
    <w:uiPriority w:val="99"/>
    <w:unhideWhenUsed/>
    <w:rsid w:val="0064578A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0"/>
    <w:link w:val="a5"/>
    <w:uiPriority w:val="99"/>
    <w:rsid w:val="0064578A"/>
    <w:rPr>
      <w:rFonts w:ascii="Calibri" w:eastAsia="Times New Roman" w:hAnsi="Calibri" w:cs="Calibri"/>
      <w:szCs w:val="24"/>
      <w:lang w:val="en-GB" w:eastAsia="zh-CN"/>
    </w:rPr>
  </w:style>
  <w:style w:type="paragraph" w:styleId="a6">
    <w:name w:val="Balloon Text"/>
    <w:basedOn w:val="a"/>
    <w:link w:val="Char1"/>
    <w:uiPriority w:val="99"/>
    <w:semiHidden/>
    <w:unhideWhenUsed/>
    <w:rsid w:val="0064578A"/>
    <w:pPr>
      <w:spacing w:after="0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64578A"/>
    <w:rPr>
      <w:rFonts w:ascii="Tahoma" w:eastAsia="Times New Roman" w:hAnsi="Tahoma" w:cs="Tahoma"/>
      <w:sz w:val="16"/>
      <w:szCs w:val="16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78A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6457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Char"/>
    <w:qFormat/>
    <w:rsid w:val="0064578A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eastAsia="Times New Roman" w:hAnsi="Arial" w:cs="Arial"/>
      <w:bCs w:val="0"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64578A"/>
    <w:rPr>
      <w:rFonts w:ascii="Arial" w:eastAsia="Times New Roman" w:hAnsi="Arial" w:cs="Arial"/>
      <w:b/>
      <w:color w:val="002060"/>
      <w:sz w:val="24"/>
      <w:lang w:val="en-GB" w:eastAsia="zh-CN"/>
    </w:rPr>
  </w:style>
  <w:style w:type="table" w:customStyle="1" w:styleId="10">
    <w:name w:val="Πλέγμα πίνακα1"/>
    <w:basedOn w:val="a1"/>
    <w:next w:val="a3"/>
    <w:uiPriority w:val="59"/>
    <w:rsid w:val="00645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uiPriority w:val="9"/>
    <w:rsid w:val="006457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  <w:style w:type="table" w:styleId="a3">
    <w:name w:val="Table Grid"/>
    <w:basedOn w:val="a1"/>
    <w:uiPriority w:val="59"/>
    <w:rsid w:val="00645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4578A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0"/>
    <w:link w:val="a4"/>
    <w:uiPriority w:val="99"/>
    <w:rsid w:val="0064578A"/>
    <w:rPr>
      <w:rFonts w:ascii="Calibri" w:eastAsia="Times New Roman" w:hAnsi="Calibri" w:cs="Calibri"/>
      <w:szCs w:val="24"/>
      <w:lang w:val="en-GB" w:eastAsia="zh-CN"/>
    </w:rPr>
  </w:style>
  <w:style w:type="paragraph" w:styleId="a5">
    <w:name w:val="footer"/>
    <w:basedOn w:val="a"/>
    <w:link w:val="Char0"/>
    <w:uiPriority w:val="99"/>
    <w:unhideWhenUsed/>
    <w:rsid w:val="0064578A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0"/>
    <w:link w:val="a5"/>
    <w:uiPriority w:val="99"/>
    <w:rsid w:val="0064578A"/>
    <w:rPr>
      <w:rFonts w:ascii="Calibri" w:eastAsia="Times New Roman" w:hAnsi="Calibri" w:cs="Calibri"/>
      <w:szCs w:val="24"/>
      <w:lang w:val="en-GB" w:eastAsia="zh-CN"/>
    </w:rPr>
  </w:style>
  <w:style w:type="paragraph" w:styleId="a6">
    <w:name w:val="Balloon Text"/>
    <w:basedOn w:val="a"/>
    <w:link w:val="Char1"/>
    <w:uiPriority w:val="99"/>
    <w:semiHidden/>
    <w:unhideWhenUsed/>
    <w:rsid w:val="0064578A"/>
    <w:pPr>
      <w:spacing w:after="0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64578A"/>
    <w:rPr>
      <w:rFonts w:ascii="Tahoma" w:eastAsia="Times New Roman" w:hAnsi="Tahoma" w:cs="Tahoma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infosoc.gr/NR/rdonlyres/9FE6209E-A44E-4A49-905C-0DF4BF9F20A6/956/gr_big.jpg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ΚΑΡΙΩΤΑΚΗ ΚΛΑΙΡΗ</dc:creator>
  <cp:lastModifiedBy>ΠΑΝΑΓΙΩΤΟΥ ΠΑΝΑΓΙΩΤΑ</cp:lastModifiedBy>
  <cp:revision>2</cp:revision>
  <dcterms:created xsi:type="dcterms:W3CDTF">2019-04-19T08:40:00Z</dcterms:created>
  <dcterms:modified xsi:type="dcterms:W3CDTF">2019-04-19T08:40:00Z</dcterms:modified>
</cp:coreProperties>
</file>